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F7" w:rsidRDefault="00DC75F7" w:rsidP="00DC75F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РОССИЙСКАЯ ФЕДЕРАЦИЯ</w:t>
      </w:r>
    </w:p>
    <w:p w:rsidR="00DC75F7" w:rsidRDefault="00DC75F7" w:rsidP="00DC75F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ИРКУТСКАЯ ОБЛАСТЬ</w:t>
      </w:r>
    </w:p>
    <w:p w:rsidR="00DC75F7" w:rsidRDefault="00DC75F7" w:rsidP="00DC75F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КИРЕНСКИЙ РАЙОН</w:t>
      </w:r>
    </w:p>
    <w:p w:rsidR="00DC75F7" w:rsidRDefault="00DC75F7" w:rsidP="00DC75F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 № 240/4</w:t>
      </w:r>
    </w:p>
    <w:p w:rsidR="00DC75F7" w:rsidRDefault="00DC75F7" w:rsidP="00DC75F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Думы Алымовского сельского поселения</w:t>
      </w:r>
    </w:p>
    <w:p w:rsidR="00DC75F7" w:rsidRDefault="00DC75F7" w:rsidP="00DC75F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 14 июня  2022 г.</w:t>
      </w:r>
    </w:p>
    <w:p w:rsidR="00DC75F7" w:rsidRDefault="00DC75F7" w:rsidP="00DC75F7">
      <w:pPr>
        <w:shd w:val="clear" w:color="auto" w:fill="FFFFFF"/>
        <w:autoSpaceDE w:val="0"/>
        <w:jc w:val="center"/>
      </w:pPr>
    </w:p>
    <w:p w:rsidR="00DC75F7" w:rsidRPr="009804FB" w:rsidRDefault="00DC75F7" w:rsidP="00DC75F7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 w:rsidRPr="009804FB">
        <w:rPr>
          <w:b/>
          <w:bCs/>
          <w:color w:val="000000"/>
          <w:sz w:val="26"/>
          <w:szCs w:val="26"/>
        </w:rPr>
        <w:t xml:space="preserve">«Об установлении  на территории Алымовского муниципального образования  дополнительного  основания  признания  </w:t>
      </w:r>
      <w:proofErr w:type="gramStart"/>
      <w:r w:rsidRPr="009804FB">
        <w:rPr>
          <w:b/>
          <w:bCs/>
          <w:color w:val="000000"/>
          <w:sz w:val="26"/>
          <w:szCs w:val="26"/>
        </w:rPr>
        <w:t>безнадежными</w:t>
      </w:r>
      <w:proofErr w:type="gramEnd"/>
      <w:r w:rsidRPr="009804FB">
        <w:rPr>
          <w:b/>
          <w:bCs/>
          <w:color w:val="000000"/>
          <w:sz w:val="26"/>
          <w:szCs w:val="26"/>
        </w:rPr>
        <w:t xml:space="preserve">  к  взысканию  недоимки  и  задолженности  по  пеням и  штрафам  по  земельному налогу  и налогу на имущество  физических лиц»</w:t>
      </w:r>
    </w:p>
    <w:p w:rsidR="00DC75F7" w:rsidRDefault="00DC75F7" w:rsidP="00DC75F7">
      <w:pPr>
        <w:pStyle w:val="1"/>
        <w:widowControl w:val="0"/>
        <w:numPr>
          <w:ilvl w:val="0"/>
          <w:numId w:val="3"/>
        </w:numPr>
        <w:spacing w:before="280" w:after="280"/>
        <w:ind w:left="0"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пунктом 3 статьи 59 Налогового кодекса Российской Федерации, руководствуясь пунктом 2, части 1 статьи 6, пунктом 3, части 1, статьи 32, статьей 65  Устава  Алымовского муниципального образования, </w:t>
      </w:r>
    </w:p>
    <w:p w:rsidR="00DC75F7" w:rsidRDefault="00DC75F7" w:rsidP="00DC75F7">
      <w:pPr>
        <w:shd w:val="clear" w:color="auto" w:fill="FFFFFF"/>
        <w:autoSpaceDE w:val="0"/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Дума Алымовского сельского поселения решила:</w:t>
      </w:r>
    </w:p>
    <w:p w:rsidR="00DC75F7" w:rsidRDefault="00DC75F7" w:rsidP="00DC75F7">
      <w:pPr>
        <w:pStyle w:val="21"/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на территории Алымовского муниципального образования следующее дополнительное основание признания безнадежными к взысканию недоимки и задолженности  по пеням и штрафам по земельному налогу и налогу на имущество физических лиц:</w:t>
      </w:r>
    </w:p>
    <w:p w:rsidR="00DC75F7" w:rsidRDefault="00DC75F7" w:rsidP="00DC75F7">
      <w:pPr>
        <w:pStyle w:val="21"/>
        <w:numPr>
          <w:ilvl w:val="1"/>
          <w:numId w:val="1"/>
        </w:numPr>
        <w:tabs>
          <w:tab w:val="clear" w:pos="0"/>
          <w:tab w:val="num" w:pos="10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Безнадежными к взысканию признаются недоимка и задолженность по пеням, штрафам, процентам по местным налогам (земельному налогу и налогу на имущество физических лиц),  числящиеся по состоянию на 1 января календарного года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давности с момента их возникновения и сроков, установленных статьей 48 Налогового кодекса</w:t>
      </w:r>
      <w:proofErr w:type="gramEnd"/>
      <w:r>
        <w:rPr>
          <w:sz w:val="26"/>
          <w:szCs w:val="26"/>
        </w:rPr>
        <w:t xml:space="preserve"> Российской Федерации.</w:t>
      </w:r>
    </w:p>
    <w:p w:rsidR="00DC75F7" w:rsidRDefault="00DC75F7" w:rsidP="00DC75F7">
      <w:pPr>
        <w:pStyle w:val="21"/>
        <w:numPr>
          <w:ilvl w:val="0"/>
          <w:numId w:val="1"/>
        </w:numPr>
        <w:tabs>
          <w:tab w:val="clear" w:pos="0"/>
          <w:tab w:val="num" w:pos="72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Списание недоимки и задолженности по пеням, штрафам, процентам по местным налогам, </w:t>
      </w:r>
      <w:proofErr w:type="gramStart"/>
      <w:r>
        <w:rPr>
          <w:sz w:val="26"/>
          <w:szCs w:val="26"/>
        </w:rPr>
        <w:t>признанных</w:t>
      </w:r>
      <w:proofErr w:type="gramEnd"/>
      <w:r>
        <w:rPr>
          <w:sz w:val="26"/>
          <w:szCs w:val="26"/>
        </w:rPr>
        <w:t xml:space="preserve"> безнадежными к взысканию по основанию, предусмотренному  в пункте 1.1.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лица.</w:t>
      </w:r>
    </w:p>
    <w:p w:rsidR="00DC75F7" w:rsidRDefault="00DC75F7" w:rsidP="00DC75F7">
      <w:pPr>
        <w:ind w:right="-7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 Решение Думы Алымовского сельского поселения № 74/2 от 22.12.2011 г. «Об установлении дополнительного основания признания безнадежными к взысканию недоимки и задолженности по пеням и штрафам по местным налогам» считать утратившим силу.</w:t>
      </w:r>
    </w:p>
    <w:p w:rsidR="00DC75F7" w:rsidRDefault="00DC75F7" w:rsidP="00DC75F7">
      <w:pPr>
        <w:ind w:right="-7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C75F7" w:rsidRDefault="00DC75F7" w:rsidP="00DC75F7">
      <w:pPr>
        <w:widowControl w:val="0"/>
        <w:shd w:val="clear" w:color="auto" w:fill="FFFFFF"/>
        <w:autoSpaceDE w:val="0"/>
        <w:spacing w:line="322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pacing w:val="-2"/>
          <w:w w:val="101"/>
          <w:sz w:val="26"/>
          <w:szCs w:val="26"/>
        </w:rPr>
        <w:t>Оп</w:t>
      </w:r>
      <w:r>
        <w:rPr>
          <w:sz w:val="26"/>
          <w:szCs w:val="26"/>
        </w:rPr>
        <w:t>убликовать настоящее решение в журнале «Информационный  Вестник Алымовского  МО».</w:t>
      </w:r>
    </w:p>
    <w:p w:rsidR="00DC75F7" w:rsidRDefault="00DC75F7" w:rsidP="00DC75F7">
      <w:pPr>
        <w:shd w:val="clear" w:color="auto" w:fill="FFFFFF"/>
        <w:tabs>
          <w:tab w:val="left" w:pos="3750"/>
        </w:tabs>
        <w:autoSpaceDE w:val="0"/>
        <w:rPr>
          <w:b/>
          <w:bCs/>
          <w:color w:val="000000"/>
          <w:sz w:val="28"/>
          <w:szCs w:val="28"/>
        </w:rPr>
      </w:pPr>
    </w:p>
    <w:p w:rsidR="00DC75F7" w:rsidRDefault="00DC75F7" w:rsidP="00DC75F7">
      <w:pPr>
        <w:shd w:val="clear" w:color="auto" w:fill="FFFFFF"/>
        <w:tabs>
          <w:tab w:val="left" w:pos="3750"/>
        </w:tabs>
        <w:autoSpaceDE w:val="0"/>
        <w:rPr>
          <w:b/>
          <w:bCs/>
          <w:color w:val="000000"/>
          <w:sz w:val="28"/>
          <w:szCs w:val="28"/>
        </w:rPr>
      </w:pPr>
    </w:p>
    <w:p w:rsidR="00DC75F7" w:rsidRDefault="00DC75F7" w:rsidP="00DC75F7">
      <w:pPr>
        <w:shd w:val="clear" w:color="auto" w:fill="FFFFFF"/>
        <w:tabs>
          <w:tab w:val="left" w:pos="3750"/>
        </w:tabs>
        <w:autoSpaceDE w:val="0"/>
        <w:rPr>
          <w:b/>
          <w:bCs/>
          <w:color w:val="000000"/>
          <w:sz w:val="28"/>
          <w:szCs w:val="28"/>
        </w:rPr>
      </w:pPr>
    </w:p>
    <w:p w:rsidR="00DC75F7" w:rsidRDefault="00DC75F7" w:rsidP="00DC75F7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Алымовского</w:t>
      </w:r>
    </w:p>
    <w:p w:rsidR="00DC75F7" w:rsidRDefault="00DC75F7" w:rsidP="00DC75F7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     __________________ Егоров И.И.</w:t>
      </w:r>
    </w:p>
    <w:p w:rsidR="00DC75F7" w:rsidRDefault="00DC75F7" w:rsidP="00DC75F7">
      <w:pPr>
        <w:shd w:val="clear" w:color="auto" w:fill="FFFFFF"/>
        <w:autoSpaceDE w:val="0"/>
        <w:rPr>
          <w:bCs/>
          <w:color w:val="000000"/>
          <w:sz w:val="28"/>
          <w:szCs w:val="28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75F7"/>
    <w:rsid w:val="00055B0B"/>
    <w:rsid w:val="000A6741"/>
    <w:rsid w:val="005A1C1C"/>
    <w:rsid w:val="00DC75F7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75F7"/>
    <w:pPr>
      <w:numPr>
        <w:numId w:val="2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5F7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C75F7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2022-06-15T02:14:00Z</dcterms:created>
  <dcterms:modified xsi:type="dcterms:W3CDTF">2022-06-15T02:14:00Z</dcterms:modified>
</cp:coreProperties>
</file>